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14" w:rsidRPr="00B14914" w:rsidRDefault="00B14914" w:rsidP="00B14914">
      <w:pPr>
        <w:jc w:val="center"/>
        <w:rPr>
          <w:rFonts w:ascii="Times New Roman" w:eastAsia="Calibri" w:hAnsi="Times New Roman" w:cs="Times New Roman"/>
          <w:sz w:val="28"/>
          <w:szCs w:val="28"/>
        </w:rPr>
      </w:pPr>
      <w:r w:rsidRPr="00B14914">
        <w:rPr>
          <w:rFonts w:ascii="Times New Roman" w:eastAsia="Calibri" w:hAnsi="Times New Roman" w:cs="Times New Roman"/>
          <w:sz w:val="28"/>
          <w:szCs w:val="28"/>
        </w:rPr>
        <w:t>Государственное бюджетное общеобразовательное учреждение</w:t>
      </w:r>
    </w:p>
    <w:p w:rsidR="00B14914" w:rsidRPr="00B14914" w:rsidRDefault="00B14914" w:rsidP="00B14914">
      <w:pPr>
        <w:jc w:val="center"/>
        <w:rPr>
          <w:rFonts w:ascii="Times New Roman" w:eastAsia="Calibri" w:hAnsi="Times New Roman" w:cs="Times New Roman"/>
          <w:sz w:val="28"/>
          <w:szCs w:val="28"/>
        </w:rPr>
      </w:pPr>
      <w:r w:rsidRPr="00B14914">
        <w:rPr>
          <w:rFonts w:ascii="Times New Roman" w:eastAsia="Calibri" w:hAnsi="Times New Roman" w:cs="Times New Roman"/>
          <w:sz w:val="28"/>
          <w:szCs w:val="28"/>
        </w:rPr>
        <w:t>Гимназии №295(II пл.)</w:t>
      </w:r>
    </w:p>
    <w:p w:rsidR="00B14914" w:rsidRPr="00B14914" w:rsidRDefault="00B14914" w:rsidP="00B14914">
      <w:pPr>
        <w:jc w:val="center"/>
        <w:rPr>
          <w:rFonts w:ascii="Times New Roman" w:eastAsia="Calibri" w:hAnsi="Times New Roman" w:cs="Times New Roman"/>
          <w:sz w:val="28"/>
          <w:szCs w:val="28"/>
        </w:rPr>
      </w:pPr>
      <w:r w:rsidRPr="00B14914">
        <w:rPr>
          <w:rFonts w:ascii="Times New Roman" w:eastAsia="Calibri" w:hAnsi="Times New Roman" w:cs="Times New Roman"/>
          <w:sz w:val="28"/>
          <w:szCs w:val="28"/>
        </w:rPr>
        <w:t>Фрунзенского района города Санкт-Петербурга</w:t>
      </w: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center"/>
        <w:rPr>
          <w:rFonts w:ascii="Times New Roman" w:eastAsia="Calibri" w:hAnsi="Times New Roman" w:cs="Times New Roman"/>
          <w:i/>
          <w:sz w:val="32"/>
          <w:szCs w:val="28"/>
          <w:u w:val="single"/>
        </w:rPr>
      </w:pPr>
    </w:p>
    <w:p w:rsidR="00B14914" w:rsidRPr="00B14914" w:rsidRDefault="00B14914" w:rsidP="00B14914">
      <w:pPr>
        <w:jc w:val="center"/>
        <w:rPr>
          <w:rFonts w:ascii="Times New Roman" w:eastAsia="Calibri" w:hAnsi="Times New Roman" w:cs="Times New Roman"/>
          <w:sz w:val="28"/>
          <w:szCs w:val="28"/>
        </w:rPr>
      </w:pPr>
      <w:r>
        <w:rPr>
          <w:rFonts w:ascii="Times New Roman" w:eastAsia="Calibri" w:hAnsi="Times New Roman" w:cs="Times New Roman"/>
          <w:i/>
          <w:sz w:val="32"/>
          <w:szCs w:val="28"/>
          <w:u w:val="single"/>
        </w:rPr>
        <w:t>История…Война…Семья…</w:t>
      </w: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right"/>
        <w:rPr>
          <w:rFonts w:ascii="Times New Roman" w:eastAsia="Calibri" w:hAnsi="Times New Roman" w:cs="Times New Roman"/>
          <w:sz w:val="28"/>
          <w:szCs w:val="28"/>
        </w:rPr>
      </w:pPr>
      <w:r w:rsidRPr="00B14914">
        <w:rPr>
          <w:rFonts w:ascii="Times New Roman" w:eastAsia="Calibri" w:hAnsi="Times New Roman" w:cs="Times New Roman"/>
          <w:sz w:val="28"/>
          <w:szCs w:val="28"/>
        </w:rPr>
        <w:t>Работу выполнила  ученица 11 «Б» класса</w:t>
      </w:r>
    </w:p>
    <w:p w:rsidR="00B14914" w:rsidRPr="00B14914" w:rsidRDefault="00B14914" w:rsidP="00B14914">
      <w:pPr>
        <w:jc w:val="right"/>
        <w:rPr>
          <w:rFonts w:ascii="Times New Roman" w:eastAsia="Calibri" w:hAnsi="Times New Roman" w:cs="Times New Roman"/>
          <w:sz w:val="28"/>
          <w:szCs w:val="28"/>
        </w:rPr>
      </w:pPr>
      <w:r w:rsidRPr="00B14914">
        <w:rPr>
          <w:rFonts w:ascii="Times New Roman" w:eastAsia="Calibri" w:hAnsi="Times New Roman" w:cs="Times New Roman"/>
          <w:sz w:val="28"/>
          <w:szCs w:val="28"/>
        </w:rPr>
        <w:t>Гимназии №295 (2)</w:t>
      </w:r>
    </w:p>
    <w:p w:rsidR="00B14914" w:rsidRPr="00B14914" w:rsidRDefault="00B14914" w:rsidP="00B14914">
      <w:pPr>
        <w:jc w:val="right"/>
        <w:rPr>
          <w:rFonts w:ascii="Times New Roman" w:eastAsia="Calibri" w:hAnsi="Times New Roman" w:cs="Times New Roman"/>
          <w:sz w:val="28"/>
          <w:szCs w:val="28"/>
        </w:rPr>
      </w:pPr>
      <w:proofErr w:type="spellStart"/>
      <w:r w:rsidRPr="00B14914">
        <w:rPr>
          <w:rFonts w:ascii="Times New Roman" w:eastAsia="Calibri" w:hAnsi="Times New Roman" w:cs="Times New Roman"/>
          <w:sz w:val="28"/>
          <w:szCs w:val="28"/>
        </w:rPr>
        <w:t>Першуткина</w:t>
      </w:r>
      <w:proofErr w:type="spellEnd"/>
      <w:r w:rsidRPr="00B14914">
        <w:rPr>
          <w:rFonts w:ascii="Times New Roman" w:eastAsia="Calibri" w:hAnsi="Times New Roman" w:cs="Times New Roman"/>
          <w:sz w:val="28"/>
          <w:szCs w:val="28"/>
        </w:rPr>
        <w:t xml:space="preserve"> Татьяна</w:t>
      </w:r>
    </w:p>
    <w:p w:rsidR="00B14914" w:rsidRPr="00B14914" w:rsidRDefault="00B14914" w:rsidP="00B14914">
      <w:pPr>
        <w:jc w:val="right"/>
        <w:rPr>
          <w:rFonts w:ascii="Times New Roman" w:eastAsia="Calibri" w:hAnsi="Times New Roman" w:cs="Times New Roman"/>
          <w:sz w:val="28"/>
          <w:szCs w:val="28"/>
        </w:rPr>
      </w:pPr>
      <w:r w:rsidRPr="00B14914">
        <w:rPr>
          <w:rFonts w:ascii="Times New Roman" w:eastAsia="Calibri" w:hAnsi="Times New Roman" w:cs="Times New Roman"/>
          <w:sz w:val="28"/>
          <w:szCs w:val="28"/>
        </w:rPr>
        <w:t>tanyapershutkina@mail.ru</w:t>
      </w:r>
    </w:p>
    <w:p w:rsidR="00B14914" w:rsidRPr="00B14914" w:rsidRDefault="00B14914" w:rsidP="00B14914">
      <w:pPr>
        <w:jc w:val="right"/>
        <w:rPr>
          <w:rFonts w:ascii="Times New Roman" w:eastAsia="Calibri" w:hAnsi="Times New Roman" w:cs="Times New Roman"/>
          <w:sz w:val="28"/>
          <w:szCs w:val="28"/>
        </w:rPr>
      </w:pPr>
      <w:r w:rsidRPr="00B14914">
        <w:rPr>
          <w:rFonts w:ascii="Times New Roman" w:eastAsia="Calibri" w:hAnsi="Times New Roman" w:cs="Times New Roman"/>
          <w:sz w:val="28"/>
          <w:szCs w:val="28"/>
        </w:rPr>
        <w:t>Преподаватель истории и обществознания</w:t>
      </w:r>
    </w:p>
    <w:p w:rsidR="00B14914" w:rsidRPr="00B14914" w:rsidRDefault="00B14914" w:rsidP="00B14914">
      <w:pPr>
        <w:jc w:val="right"/>
        <w:rPr>
          <w:rFonts w:ascii="Times New Roman" w:eastAsia="Calibri" w:hAnsi="Times New Roman" w:cs="Times New Roman"/>
          <w:sz w:val="28"/>
          <w:szCs w:val="28"/>
        </w:rPr>
      </w:pPr>
      <w:proofErr w:type="spellStart"/>
      <w:r w:rsidRPr="00B14914">
        <w:rPr>
          <w:rFonts w:ascii="Times New Roman" w:eastAsia="Calibri" w:hAnsi="Times New Roman" w:cs="Times New Roman"/>
          <w:sz w:val="28"/>
          <w:szCs w:val="28"/>
        </w:rPr>
        <w:t>Хлистунова</w:t>
      </w:r>
      <w:proofErr w:type="spellEnd"/>
      <w:r w:rsidRPr="00B14914">
        <w:rPr>
          <w:rFonts w:ascii="Times New Roman" w:eastAsia="Calibri" w:hAnsi="Times New Roman" w:cs="Times New Roman"/>
          <w:sz w:val="28"/>
          <w:szCs w:val="28"/>
        </w:rPr>
        <w:t xml:space="preserve"> Наталья Владимировна</w:t>
      </w:r>
    </w:p>
    <w:p w:rsidR="00B14914" w:rsidRPr="00B14914" w:rsidRDefault="00B14914" w:rsidP="00B14914">
      <w:pPr>
        <w:jc w:val="right"/>
        <w:rPr>
          <w:rFonts w:ascii="Times New Roman" w:eastAsia="Calibri" w:hAnsi="Times New Roman" w:cs="Times New Roman"/>
          <w:sz w:val="28"/>
          <w:szCs w:val="28"/>
        </w:rPr>
      </w:pPr>
      <w:r w:rsidRPr="00B14914">
        <w:rPr>
          <w:rFonts w:ascii="Times New Roman" w:eastAsia="Calibri" w:hAnsi="Times New Roman" w:cs="Times New Roman"/>
          <w:sz w:val="28"/>
          <w:szCs w:val="28"/>
        </w:rPr>
        <w:t>khlistunova@list.ru</w:t>
      </w: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center"/>
        <w:rPr>
          <w:rFonts w:ascii="Times New Roman" w:eastAsia="Calibri" w:hAnsi="Times New Roman" w:cs="Times New Roman"/>
          <w:sz w:val="28"/>
          <w:szCs w:val="28"/>
        </w:rPr>
      </w:pPr>
    </w:p>
    <w:p w:rsidR="00B14914" w:rsidRPr="00B14914" w:rsidRDefault="00B14914" w:rsidP="00B14914">
      <w:pPr>
        <w:jc w:val="center"/>
        <w:rPr>
          <w:rFonts w:ascii="Times New Roman" w:hAnsi="Times New Roman" w:cs="Times New Roman"/>
          <w:sz w:val="32"/>
        </w:rPr>
      </w:pPr>
      <w:r>
        <w:rPr>
          <w:rFonts w:ascii="Times New Roman" w:eastAsia="Calibri" w:hAnsi="Times New Roman" w:cs="Times New Roman"/>
          <w:sz w:val="28"/>
          <w:szCs w:val="28"/>
        </w:rPr>
        <w:t>2015</w:t>
      </w:r>
      <w:r w:rsidRPr="00B14914">
        <w:rPr>
          <w:rFonts w:ascii="Times New Roman" w:eastAsia="Calibri" w:hAnsi="Times New Roman" w:cs="Times New Roman"/>
          <w:sz w:val="28"/>
          <w:szCs w:val="28"/>
        </w:rPr>
        <w:t xml:space="preserve"> г.</w:t>
      </w:r>
      <w:r w:rsidRPr="00B14914">
        <w:rPr>
          <w:rFonts w:ascii="Times New Roman" w:eastAsia="Calibri" w:hAnsi="Times New Roman" w:cs="Times New Roman"/>
          <w:sz w:val="28"/>
          <w:szCs w:val="28"/>
        </w:rPr>
        <w:br w:type="page"/>
      </w:r>
    </w:p>
    <w:p w:rsidR="00B14914" w:rsidRPr="00B14914" w:rsidRDefault="00B14914" w:rsidP="00B14914">
      <w:pPr>
        <w:jc w:val="center"/>
        <w:rPr>
          <w:rFonts w:ascii="Times New Roman" w:eastAsia="Calibri" w:hAnsi="Times New Roman" w:cs="Times New Roman"/>
          <w:sz w:val="28"/>
          <w:szCs w:val="28"/>
        </w:rPr>
      </w:pPr>
      <w:r>
        <w:rPr>
          <w:rFonts w:ascii="Times New Roman" w:eastAsia="Calibri" w:hAnsi="Times New Roman" w:cs="Times New Roman"/>
          <w:i/>
          <w:sz w:val="32"/>
          <w:szCs w:val="28"/>
          <w:u w:val="single"/>
        </w:rPr>
        <w:lastRenderedPageBreak/>
        <w:t>История…Война…Семья…</w:t>
      </w:r>
    </w:p>
    <w:p w:rsidR="00E5199E" w:rsidRDefault="00664363" w:rsidP="00E5199E">
      <w:pPr>
        <w:spacing w:line="360" w:lineRule="auto"/>
        <w:ind w:firstLine="708"/>
        <w:rPr>
          <w:rFonts w:ascii="Times New Roman" w:hAnsi="Times New Roman" w:cs="Times New Roman"/>
          <w:sz w:val="28"/>
        </w:rPr>
      </w:pPr>
      <w:r>
        <w:rPr>
          <w:rFonts w:ascii="Times New Roman" w:hAnsi="Times New Roman" w:cs="Times New Roman"/>
          <w:sz w:val="28"/>
        </w:rPr>
        <w:t xml:space="preserve">В этом году отмечают 70-летие со дня победы в Великой Отечественной войне. </w:t>
      </w:r>
      <w:r w:rsidRPr="00664363">
        <w:rPr>
          <w:rFonts w:ascii="Times New Roman" w:hAnsi="Times New Roman" w:cs="Times New Roman"/>
          <w:sz w:val="28"/>
        </w:rPr>
        <w:t>Невероятными разрушениями, потерями, горем и трагедией оккупации обернулась война для русского народа. Подвиг людей, которые сделали все возможное и невозможное, чтобы освободить нашу землю от фашистов не должен быть забыт. Ветеранов ст</w:t>
      </w:r>
      <w:r w:rsidR="00E80308">
        <w:rPr>
          <w:rFonts w:ascii="Times New Roman" w:hAnsi="Times New Roman" w:cs="Times New Roman"/>
          <w:sz w:val="28"/>
        </w:rPr>
        <w:t xml:space="preserve">ановиться все меньше и меньше. </w:t>
      </w:r>
      <w:r w:rsidR="00DB7B72">
        <w:rPr>
          <w:rFonts w:ascii="Times New Roman" w:hAnsi="Times New Roman" w:cs="Times New Roman"/>
          <w:sz w:val="28"/>
        </w:rPr>
        <w:t>И пока у меня есть возможность узнать о тех страшных события «из первых уст», я попросила рассказать мне</w:t>
      </w:r>
      <w:r w:rsidR="00F6588F">
        <w:rPr>
          <w:rFonts w:ascii="Times New Roman" w:hAnsi="Times New Roman" w:cs="Times New Roman"/>
          <w:sz w:val="28"/>
        </w:rPr>
        <w:t xml:space="preserve"> свою историю</w:t>
      </w:r>
      <w:r w:rsidR="00FD14C0">
        <w:rPr>
          <w:rFonts w:ascii="Times New Roman" w:hAnsi="Times New Roman" w:cs="Times New Roman"/>
          <w:sz w:val="28"/>
        </w:rPr>
        <w:t xml:space="preserve"> Лебедеву Люд</w:t>
      </w:r>
      <w:r w:rsidR="006813E5">
        <w:rPr>
          <w:rFonts w:ascii="Times New Roman" w:hAnsi="Times New Roman" w:cs="Times New Roman"/>
          <w:sz w:val="28"/>
        </w:rPr>
        <w:t>милу Па</w:t>
      </w:r>
      <w:r w:rsidR="00E5199E">
        <w:rPr>
          <w:rFonts w:ascii="Times New Roman" w:hAnsi="Times New Roman" w:cs="Times New Roman"/>
          <w:sz w:val="28"/>
        </w:rPr>
        <w:t>вловну, бабушку моего друга.</w:t>
      </w:r>
    </w:p>
    <w:p w:rsidR="00DD277F" w:rsidRDefault="0064580F" w:rsidP="00E5199E">
      <w:pPr>
        <w:spacing w:line="360" w:lineRule="auto"/>
        <w:ind w:firstLine="708"/>
        <w:rPr>
          <w:rFonts w:ascii="Times New Roman" w:hAnsi="Times New Roman" w:cs="Times New Roman"/>
          <w:sz w:val="28"/>
        </w:rPr>
      </w:pPr>
      <w:r>
        <w:rPr>
          <w:rFonts w:ascii="Times New Roman" w:hAnsi="Times New Roman" w:cs="Times New Roman"/>
          <w:sz w:val="28"/>
        </w:rPr>
        <w:t>Людмила Павловна</w:t>
      </w:r>
      <w:r w:rsidRPr="0064580F">
        <w:rPr>
          <w:rFonts w:ascii="Times New Roman" w:hAnsi="Times New Roman" w:cs="Times New Roman"/>
          <w:sz w:val="28"/>
        </w:rPr>
        <w:t xml:space="preserve"> </w:t>
      </w:r>
      <w:r>
        <w:rPr>
          <w:rFonts w:ascii="Times New Roman" w:hAnsi="Times New Roman" w:cs="Times New Roman"/>
          <w:sz w:val="28"/>
        </w:rPr>
        <w:t xml:space="preserve"> </w:t>
      </w:r>
      <w:r w:rsidRPr="0064580F">
        <w:rPr>
          <w:rFonts w:ascii="Times New Roman" w:hAnsi="Times New Roman" w:cs="Times New Roman"/>
          <w:sz w:val="28"/>
        </w:rPr>
        <w:t>родилась в 1940 году в Ленинграде, малышка росла здоровой и жизнерадостной, ещё младенцем она любила улыбаться и радовала своих родителей. Жизнь в доме Лебедевых протекала совершенно беззаботно, в семье их царила любовь. Время от времени, Людмила и её родители ездили в гости к бабушке и дедушке, которые проживали в Латвии. В один из тёплых майских деньков они снова отправились к родным. Они провели там прекрасное время, а потом пришла пора возвращаться в Ленинград, но знали ли они, что их ждёт там? Они и не подозревали, какой страшный сюрприз ожидал их в родном городе. Вся радость, всё счастье жизни в один миг испарились страшным известием, которое звучало словно приговор:</w:t>
      </w:r>
      <w:r w:rsidR="00957511">
        <w:rPr>
          <w:rFonts w:ascii="Times New Roman" w:hAnsi="Times New Roman" w:cs="Times New Roman"/>
          <w:sz w:val="28"/>
        </w:rPr>
        <w:t xml:space="preserve"> </w:t>
      </w:r>
      <w:r w:rsidRPr="0064580F">
        <w:rPr>
          <w:rFonts w:ascii="Times New Roman" w:hAnsi="Times New Roman" w:cs="Times New Roman"/>
          <w:sz w:val="28"/>
        </w:rPr>
        <w:t xml:space="preserve">"Началась война". Со всех сторон посыпались новости: "Начинается движение войск", "убито около тысячи человек", "немцы бомбардируют город". Весь город встал на дыбы, началась невероятной силы паника, люди просто не могли контролировать свои эмоции, и многие просто падали, теряя сознание. Война с первых же часов  изменила весь облик Ленинграда и других городов, превращая здания и сооружения в руины. Война вошла в каждый дом, в каждую семью, изменив привычный и мирный ритм жизни. </w:t>
      </w:r>
      <w:r w:rsidR="00957511" w:rsidRPr="0064580F">
        <w:rPr>
          <w:rFonts w:ascii="Times New Roman" w:hAnsi="Times New Roman" w:cs="Times New Roman"/>
          <w:sz w:val="28"/>
        </w:rPr>
        <w:t>Незваная</w:t>
      </w:r>
      <w:r w:rsidRPr="0064580F">
        <w:rPr>
          <w:rFonts w:ascii="Times New Roman" w:hAnsi="Times New Roman" w:cs="Times New Roman"/>
          <w:sz w:val="28"/>
        </w:rPr>
        <w:t xml:space="preserve"> гостья по имени "Война" изменила всё вокруг, не щадя никого и ничего. Пришёл конец счастливым дням во всех семьях, в том числе в семье Людмилы Павловны. Её отца в первый же день призвали в армию, а </w:t>
      </w:r>
      <w:r w:rsidRPr="0064580F">
        <w:rPr>
          <w:rFonts w:ascii="Times New Roman" w:hAnsi="Times New Roman" w:cs="Times New Roman"/>
          <w:sz w:val="28"/>
        </w:rPr>
        <w:lastRenderedPageBreak/>
        <w:t xml:space="preserve">мать с маленькой </w:t>
      </w:r>
      <w:proofErr w:type="spellStart"/>
      <w:r w:rsidRPr="0064580F">
        <w:rPr>
          <w:rFonts w:ascii="Times New Roman" w:hAnsi="Times New Roman" w:cs="Times New Roman"/>
          <w:sz w:val="28"/>
        </w:rPr>
        <w:t>Людочкой</w:t>
      </w:r>
      <w:proofErr w:type="spellEnd"/>
      <w:r w:rsidRPr="0064580F">
        <w:rPr>
          <w:rFonts w:ascii="Times New Roman" w:hAnsi="Times New Roman" w:cs="Times New Roman"/>
          <w:sz w:val="28"/>
        </w:rPr>
        <w:t xml:space="preserve"> уехали в Пермь. Каждый день казался адом. Они даже не надеялись на спасение, ведь повсюду только и были слышны известия о смертях сотен людей. Смерть дышала в спину каждому, никто не был застрахован, вот и Лебедевы, уже отчаявшись, ждали её как спасение от тех мучений, что приносила война. Бороться с ней не оставалось сил. А затем снова удар. Потрясение. Ненависть. Злость. Срыв. Желание свести счёты с жизнью. Вот те эмоции, которые </w:t>
      </w:r>
      <w:r w:rsidR="00957511" w:rsidRPr="0064580F">
        <w:rPr>
          <w:rFonts w:ascii="Times New Roman" w:hAnsi="Times New Roman" w:cs="Times New Roman"/>
          <w:sz w:val="28"/>
        </w:rPr>
        <w:t>испытывала</w:t>
      </w:r>
      <w:r w:rsidRPr="0064580F">
        <w:rPr>
          <w:rFonts w:ascii="Times New Roman" w:hAnsi="Times New Roman" w:cs="Times New Roman"/>
          <w:sz w:val="28"/>
        </w:rPr>
        <w:t xml:space="preserve"> семья Лебедевых, когда узнала, что бабушки, дедушки и двоюродной сестры маленькой </w:t>
      </w:r>
      <w:proofErr w:type="spellStart"/>
      <w:r w:rsidRPr="0064580F">
        <w:rPr>
          <w:rFonts w:ascii="Times New Roman" w:hAnsi="Times New Roman" w:cs="Times New Roman"/>
          <w:sz w:val="28"/>
        </w:rPr>
        <w:t>Людочки</w:t>
      </w:r>
      <w:proofErr w:type="spellEnd"/>
      <w:r w:rsidRPr="0064580F">
        <w:rPr>
          <w:rFonts w:ascii="Times New Roman" w:hAnsi="Times New Roman" w:cs="Times New Roman"/>
          <w:sz w:val="28"/>
        </w:rPr>
        <w:t xml:space="preserve"> уже нет в живых. Бездушные немцы вывезли их из деревни и заставили вырыть себе ров. Они были жестоко убиты. Смысл жизни матери Людмилы Павловны был потерян, и только ради маленькой дочурки и любимого мужа она продолжала жить и надеяться на спасение. Отец Людмилы сражался за честь Родины. Иногда он отправлял трогательные письма жене и дочке, сердце матери Людмилы обливалось кровью, когда читала она эти письма. Шли годы, полные мучений. Дни шли друг за другом, мать и дочь не ждали ничего хорошего от последующего дня, а лишь молили Бога о том, чтобы глава семьи, любящий муж и отец, остался в живых. Но вот однажды, в один прекрасный день у порога их дома появился отец </w:t>
      </w:r>
      <w:r w:rsidR="00957511">
        <w:rPr>
          <w:rFonts w:ascii="Times New Roman" w:hAnsi="Times New Roman" w:cs="Times New Roman"/>
          <w:sz w:val="28"/>
        </w:rPr>
        <w:t>Людмилы. Мать долго не могла при</w:t>
      </w:r>
      <w:r w:rsidR="00957511" w:rsidRPr="0064580F">
        <w:rPr>
          <w:rFonts w:ascii="Times New Roman" w:hAnsi="Times New Roman" w:cs="Times New Roman"/>
          <w:sz w:val="28"/>
        </w:rPr>
        <w:t>д</w:t>
      </w:r>
      <w:r w:rsidR="00957511">
        <w:rPr>
          <w:rFonts w:ascii="Times New Roman" w:hAnsi="Times New Roman" w:cs="Times New Roman"/>
          <w:sz w:val="28"/>
        </w:rPr>
        <w:t>т</w:t>
      </w:r>
      <w:r w:rsidR="00957511" w:rsidRPr="0064580F">
        <w:rPr>
          <w:rFonts w:ascii="Times New Roman" w:hAnsi="Times New Roman" w:cs="Times New Roman"/>
          <w:sz w:val="28"/>
        </w:rPr>
        <w:t>и</w:t>
      </w:r>
      <w:r w:rsidRPr="0064580F">
        <w:rPr>
          <w:rFonts w:ascii="Times New Roman" w:hAnsi="Times New Roman" w:cs="Times New Roman"/>
          <w:sz w:val="28"/>
        </w:rPr>
        <w:t xml:space="preserve"> в себя, она рыдала, не верила своему счастью, когда увидела мужа живого, с улыбкой на лице. Как сильно она скучала по нему! Как сильно он скучал по ним! Увидев подросшую свою доченьку, он принялся душить её в </w:t>
      </w:r>
      <w:r w:rsidR="00957511" w:rsidRPr="0064580F">
        <w:rPr>
          <w:rFonts w:ascii="Times New Roman" w:hAnsi="Times New Roman" w:cs="Times New Roman"/>
          <w:sz w:val="28"/>
        </w:rPr>
        <w:t>объятиях</w:t>
      </w:r>
      <w:r w:rsidRPr="0064580F">
        <w:rPr>
          <w:rFonts w:ascii="Times New Roman" w:hAnsi="Times New Roman" w:cs="Times New Roman"/>
          <w:sz w:val="28"/>
        </w:rPr>
        <w:t>, но она долго вглядывалась в него и пятилась назад, крича при этом:</w:t>
      </w:r>
      <w:r w:rsidR="00957511">
        <w:rPr>
          <w:rFonts w:ascii="Times New Roman" w:hAnsi="Times New Roman" w:cs="Times New Roman"/>
          <w:sz w:val="28"/>
        </w:rPr>
        <w:t xml:space="preserve"> </w:t>
      </w:r>
      <w:r w:rsidRPr="0064580F">
        <w:rPr>
          <w:rFonts w:ascii="Times New Roman" w:hAnsi="Times New Roman" w:cs="Times New Roman"/>
          <w:sz w:val="28"/>
        </w:rPr>
        <w:t>"Вы не мой папа!</w:t>
      </w:r>
      <w:r w:rsidR="00957511">
        <w:rPr>
          <w:rFonts w:ascii="Times New Roman" w:hAnsi="Times New Roman" w:cs="Times New Roman"/>
          <w:sz w:val="28"/>
        </w:rPr>
        <w:t xml:space="preserve"> </w:t>
      </w:r>
      <w:r w:rsidRPr="0064580F">
        <w:rPr>
          <w:rFonts w:ascii="Times New Roman" w:hAnsi="Times New Roman" w:cs="Times New Roman"/>
          <w:sz w:val="28"/>
        </w:rPr>
        <w:t>Где мой папа, мама? Где он? Он умер, да?" Она не узнала его. Он был расстроен. Он плакал, стоя на коленях. Но то, что он увидел своих родных, уже было высшей радостью для него. Проведя несколько счастливых дней с семьей, он вынужден был поехать назад, продолжать сражаться за Родину. В августе 44-го года мать с дочкой вернулись в Ленинград. Страшно было возвращаться в этот город, не подававший никаких признаков жизни. Они не могли привыкнуть к жизни в этом городе, который когда-то был до боли родным.</w:t>
      </w:r>
    </w:p>
    <w:p w:rsidR="00E5199E" w:rsidRDefault="00E5199E" w:rsidP="00E5199E">
      <w:pPr>
        <w:spacing w:line="360" w:lineRule="auto"/>
        <w:ind w:firstLine="708"/>
        <w:rPr>
          <w:rFonts w:ascii="Times New Roman" w:hAnsi="Times New Roman" w:cs="Times New Roman"/>
          <w:i/>
          <w:sz w:val="28"/>
        </w:rPr>
      </w:pPr>
      <w:r>
        <w:rPr>
          <w:rFonts w:ascii="Times New Roman" w:hAnsi="Times New Roman" w:cs="Times New Roman"/>
          <w:i/>
          <w:sz w:val="28"/>
        </w:rPr>
        <w:lastRenderedPageBreak/>
        <w:t xml:space="preserve">Я очень благодарна Людмиле Павловне за то, что </w:t>
      </w:r>
      <w:r w:rsidR="00656131">
        <w:rPr>
          <w:rFonts w:ascii="Times New Roman" w:hAnsi="Times New Roman" w:cs="Times New Roman"/>
          <w:i/>
          <w:sz w:val="28"/>
        </w:rPr>
        <w:t xml:space="preserve">она нашла время, чтобы </w:t>
      </w:r>
      <w:r>
        <w:rPr>
          <w:rFonts w:ascii="Times New Roman" w:hAnsi="Times New Roman" w:cs="Times New Roman"/>
          <w:i/>
          <w:sz w:val="28"/>
        </w:rPr>
        <w:t xml:space="preserve">поделится со мной своей историей. </w:t>
      </w:r>
    </w:p>
    <w:p w:rsidR="00656131" w:rsidRDefault="00656131" w:rsidP="00E5199E">
      <w:pPr>
        <w:spacing w:line="360" w:lineRule="auto"/>
        <w:ind w:firstLine="708"/>
        <w:rPr>
          <w:rFonts w:ascii="Times New Roman" w:hAnsi="Times New Roman" w:cs="Times New Roman"/>
          <w:sz w:val="28"/>
        </w:rPr>
      </w:pPr>
      <w:r>
        <w:rPr>
          <w:rFonts w:ascii="Times New Roman" w:hAnsi="Times New Roman" w:cs="Times New Roman"/>
          <w:sz w:val="28"/>
        </w:rPr>
        <w:t xml:space="preserve">В нашем городе существует множество </w:t>
      </w:r>
      <w:r w:rsidR="00615341">
        <w:rPr>
          <w:rFonts w:ascii="Times New Roman" w:hAnsi="Times New Roman" w:cs="Times New Roman"/>
          <w:sz w:val="28"/>
        </w:rPr>
        <w:t xml:space="preserve">выставок, </w:t>
      </w:r>
      <w:r>
        <w:rPr>
          <w:rFonts w:ascii="Times New Roman" w:hAnsi="Times New Roman" w:cs="Times New Roman"/>
          <w:sz w:val="28"/>
        </w:rPr>
        <w:t>посвящённых тем страшным</w:t>
      </w:r>
      <w:r w:rsidR="009D2CCC">
        <w:rPr>
          <w:rFonts w:ascii="Times New Roman" w:hAnsi="Times New Roman" w:cs="Times New Roman"/>
          <w:sz w:val="28"/>
        </w:rPr>
        <w:t xml:space="preserve"> военным временам. Одна из таких</w:t>
      </w:r>
      <w:r>
        <w:rPr>
          <w:rFonts w:ascii="Times New Roman" w:hAnsi="Times New Roman" w:cs="Times New Roman"/>
          <w:sz w:val="28"/>
        </w:rPr>
        <w:t xml:space="preserve"> носит название </w:t>
      </w:r>
      <w:r w:rsidRPr="000041CC">
        <w:rPr>
          <w:rFonts w:ascii="Times New Roman" w:hAnsi="Times New Roman" w:cs="Times New Roman"/>
          <w:i/>
          <w:sz w:val="28"/>
        </w:rPr>
        <w:t>«Битва за Берлин»,</w:t>
      </w:r>
      <w:r>
        <w:rPr>
          <w:rFonts w:ascii="Times New Roman" w:hAnsi="Times New Roman" w:cs="Times New Roman"/>
          <w:sz w:val="28"/>
        </w:rPr>
        <w:t xml:space="preserve"> которую я посетила со своими одноклассниками. </w:t>
      </w:r>
      <w:bookmarkStart w:id="0" w:name="_GoBack"/>
      <w:bookmarkEnd w:id="0"/>
    </w:p>
    <w:p w:rsidR="00656131" w:rsidRDefault="000041CC" w:rsidP="000041CC">
      <w:pPr>
        <w:spacing w:line="360" w:lineRule="auto"/>
        <w:ind w:firstLine="708"/>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0" locked="0" layoutInCell="1" allowOverlap="1">
            <wp:simplePos x="1080135" y="6008370"/>
            <wp:positionH relativeFrom="margin">
              <wp:align>right</wp:align>
            </wp:positionH>
            <wp:positionV relativeFrom="margin">
              <wp:align>center</wp:align>
            </wp:positionV>
            <wp:extent cx="4852670" cy="3622675"/>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BFxGEsXdpY.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9851" cy="3635710"/>
                    </a:xfrm>
                    <a:prstGeom prst="rect">
                      <a:avLst/>
                    </a:prstGeom>
                  </pic:spPr>
                </pic:pic>
              </a:graphicData>
            </a:graphic>
          </wp:anchor>
        </w:drawing>
      </w:r>
      <w:r w:rsidR="00656131" w:rsidRPr="00656131">
        <w:rPr>
          <w:rFonts w:ascii="Times New Roman" w:hAnsi="Times New Roman" w:cs="Times New Roman"/>
          <w:sz w:val="28"/>
        </w:rPr>
        <w:t xml:space="preserve"> «Битва за Берлин</w:t>
      </w:r>
      <w:r>
        <w:rPr>
          <w:rFonts w:ascii="Times New Roman" w:hAnsi="Times New Roman" w:cs="Times New Roman"/>
          <w:sz w:val="28"/>
        </w:rPr>
        <w:t>» – это</w:t>
      </w:r>
      <w:r w:rsidRPr="000041CC">
        <w:t xml:space="preserve"> </w:t>
      </w:r>
      <w:r>
        <w:rPr>
          <w:rFonts w:ascii="Times New Roman" w:hAnsi="Times New Roman" w:cs="Times New Roman"/>
          <w:sz w:val="28"/>
        </w:rPr>
        <w:t>в</w:t>
      </w:r>
      <w:r w:rsidRPr="000041CC">
        <w:rPr>
          <w:rFonts w:ascii="Times New Roman" w:hAnsi="Times New Roman" w:cs="Times New Roman"/>
          <w:sz w:val="28"/>
        </w:rPr>
        <w:t>оенно-историческая панорама</w:t>
      </w:r>
      <w:r>
        <w:rPr>
          <w:rFonts w:ascii="Times New Roman" w:hAnsi="Times New Roman" w:cs="Times New Roman"/>
          <w:sz w:val="28"/>
        </w:rPr>
        <w:t>, которая</w:t>
      </w:r>
      <w:r w:rsidR="00656131" w:rsidRPr="00656131">
        <w:rPr>
          <w:rFonts w:ascii="Times New Roman" w:hAnsi="Times New Roman" w:cs="Times New Roman"/>
          <w:sz w:val="28"/>
        </w:rPr>
        <w:t xml:space="preserve"> позво</w:t>
      </w:r>
      <w:r>
        <w:rPr>
          <w:rFonts w:ascii="Times New Roman" w:hAnsi="Times New Roman" w:cs="Times New Roman"/>
          <w:sz w:val="28"/>
        </w:rPr>
        <w:t>лила</w:t>
      </w:r>
      <w:r w:rsidR="00656131" w:rsidRPr="00656131">
        <w:rPr>
          <w:rFonts w:ascii="Times New Roman" w:hAnsi="Times New Roman" w:cs="Times New Roman"/>
          <w:sz w:val="28"/>
        </w:rPr>
        <w:t xml:space="preserve"> оказаться в Берлине 1945 года у стен Рейхстага и узнать о малоизвестных фактах подвигов первых знаменос</w:t>
      </w:r>
      <w:r>
        <w:rPr>
          <w:rFonts w:ascii="Times New Roman" w:hAnsi="Times New Roman" w:cs="Times New Roman"/>
          <w:sz w:val="28"/>
        </w:rPr>
        <w:t>цев Советской армии. Проекта осуществлялся в</w:t>
      </w:r>
      <w:r w:rsidR="00656131" w:rsidRPr="00656131">
        <w:rPr>
          <w:rFonts w:ascii="Times New Roman" w:hAnsi="Times New Roman" w:cs="Times New Roman"/>
          <w:sz w:val="28"/>
        </w:rPr>
        <w:t xml:space="preserve"> рамках празднования 70-летия Победы в Великой Отечественной войне</w:t>
      </w:r>
      <w:r>
        <w:rPr>
          <w:rFonts w:ascii="Times New Roman" w:hAnsi="Times New Roman" w:cs="Times New Roman"/>
          <w:sz w:val="28"/>
        </w:rPr>
        <w:t xml:space="preserve">. </w:t>
      </w:r>
      <w:r w:rsidR="00656131" w:rsidRPr="00656131">
        <w:rPr>
          <w:rFonts w:ascii="Times New Roman" w:hAnsi="Times New Roman" w:cs="Times New Roman"/>
          <w:sz w:val="28"/>
        </w:rPr>
        <w:t xml:space="preserve">Основная идея панорамы заключается в том, чтобы самостоятельно прочувствовать героический путь советских солдат, дошедших до Берлина, прикоснуться к оригинальным вещам военного времени — это униформа, оружие, техника, предметы быта и многое другое.  </w:t>
      </w:r>
      <w:r>
        <w:rPr>
          <w:rFonts w:ascii="Times New Roman" w:hAnsi="Times New Roman" w:cs="Times New Roman"/>
          <w:sz w:val="28"/>
        </w:rPr>
        <w:t>Интерактивная панорама рассказала</w:t>
      </w:r>
      <w:r w:rsidR="00656131" w:rsidRPr="00656131">
        <w:rPr>
          <w:rFonts w:ascii="Times New Roman" w:hAnsi="Times New Roman" w:cs="Times New Roman"/>
          <w:sz w:val="28"/>
        </w:rPr>
        <w:t xml:space="preserve"> о группе разведки под командованием Семена Сорокина. Бойцы именно этой группы, а точнее, Григорий Булатов, одними из первых водрузили на Рейхстаге самодельное Красное Знамя.</w:t>
      </w:r>
    </w:p>
    <w:p w:rsidR="000041CC" w:rsidRDefault="000041CC" w:rsidP="000041CC">
      <w:pPr>
        <w:spacing w:line="360" w:lineRule="auto"/>
        <w:ind w:firstLine="708"/>
        <w:rPr>
          <w:rFonts w:ascii="Times New Roman" w:hAnsi="Times New Roman" w:cs="Times New Roman"/>
          <w:sz w:val="28"/>
        </w:rPr>
      </w:pPr>
    </w:p>
    <w:p w:rsidR="000041CC" w:rsidRPr="00656131" w:rsidRDefault="00C36599" w:rsidP="000041CC">
      <w:pPr>
        <w:spacing w:line="360" w:lineRule="auto"/>
        <w:ind w:firstLine="708"/>
        <w:rPr>
          <w:rFonts w:ascii="Times New Roman" w:hAnsi="Times New Roman" w:cs="Times New Roman"/>
          <w:sz w:val="28"/>
        </w:rPr>
      </w:pPr>
      <w:r>
        <w:rPr>
          <w:rFonts w:ascii="Times New Roman" w:hAnsi="Times New Roman" w:cs="Times New Roman"/>
          <w:noProof/>
          <w:sz w:val="28"/>
          <w:lang w:eastAsia="ru-RU"/>
        </w:rPr>
        <w:lastRenderedPageBreak/>
        <w:drawing>
          <wp:anchor distT="0" distB="0" distL="114300" distR="114300" simplePos="0" relativeHeight="251659264" behindDoc="0" locked="0" layoutInCell="1" allowOverlap="1">
            <wp:simplePos x="0" y="0"/>
            <wp:positionH relativeFrom="margin">
              <wp:posOffset>-192405</wp:posOffset>
            </wp:positionH>
            <wp:positionV relativeFrom="margin">
              <wp:posOffset>-457835</wp:posOffset>
            </wp:positionV>
            <wp:extent cx="5773420" cy="43103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oA2jyEXiI.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73420" cy="4310380"/>
                    </a:xfrm>
                    <a:prstGeom prst="rect">
                      <a:avLst/>
                    </a:prstGeom>
                  </pic:spPr>
                </pic:pic>
              </a:graphicData>
            </a:graphic>
          </wp:anchor>
        </w:drawing>
      </w: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margin">
              <wp:posOffset>-349885</wp:posOffset>
            </wp:positionH>
            <wp:positionV relativeFrom="margin">
              <wp:posOffset>3966845</wp:posOffset>
            </wp:positionV>
            <wp:extent cx="6155690" cy="459549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53zKM-EiHU.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55690" cy="4595495"/>
                    </a:xfrm>
                    <a:prstGeom prst="rect">
                      <a:avLst/>
                    </a:prstGeom>
                  </pic:spPr>
                </pic:pic>
              </a:graphicData>
            </a:graphic>
          </wp:anchor>
        </w:drawing>
      </w: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940425" cy="4435475"/>
            <wp:effectExtent l="0" t="0" r="317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qqtXkSq5PY.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435475"/>
                    </a:xfrm>
                    <a:prstGeom prst="rect">
                      <a:avLst/>
                    </a:prstGeom>
                  </pic:spPr>
                </pic:pic>
              </a:graphicData>
            </a:graphic>
          </wp:inline>
        </w:drawing>
      </w: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p w:rsidR="00C36599" w:rsidRDefault="00C36599" w:rsidP="000041CC">
      <w:pPr>
        <w:spacing w:line="360" w:lineRule="auto"/>
        <w:rPr>
          <w:rFonts w:ascii="Times New Roman" w:hAnsi="Times New Roman" w:cs="Times New Roman"/>
          <w:sz w:val="28"/>
        </w:rPr>
      </w:pPr>
    </w:p>
    <w:sectPr w:rsidR="00C36599" w:rsidSect="00865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10807"/>
    <w:rsid w:val="000041CC"/>
    <w:rsid w:val="00010807"/>
    <w:rsid w:val="006010A3"/>
    <w:rsid w:val="00615341"/>
    <w:rsid w:val="0064580F"/>
    <w:rsid w:val="0065351F"/>
    <w:rsid w:val="00656131"/>
    <w:rsid w:val="00664363"/>
    <w:rsid w:val="006813E5"/>
    <w:rsid w:val="00865594"/>
    <w:rsid w:val="00957511"/>
    <w:rsid w:val="009D2CCC"/>
    <w:rsid w:val="00B14914"/>
    <w:rsid w:val="00BF6D3F"/>
    <w:rsid w:val="00C36599"/>
    <w:rsid w:val="00DB7B72"/>
    <w:rsid w:val="00DD277F"/>
    <w:rsid w:val="00E5199E"/>
    <w:rsid w:val="00E80308"/>
    <w:rsid w:val="00F6588F"/>
    <w:rsid w:val="00FD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299831">
      <w:bodyDiv w:val="1"/>
      <w:marLeft w:val="0"/>
      <w:marRight w:val="0"/>
      <w:marTop w:val="0"/>
      <w:marBottom w:val="0"/>
      <w:divBdr>
        <w:top w:val="none" w:sz="0" w:space="0" w:color="auto"/>
        <w:left w:val="none" w:sz="0" w:space="0" w:color="auto"/>
        <w:bottom w:val="none" w:sz="0" w:space="0" w:color="auto"/>
        <w:right w:val="none" w:sz="0" w:space="0" w:color="auto"/>
      </w:divBdr>
    </w:div>
    <w:div w:id="1750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1A19-8772-468E-ACAD-E53808CB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Пользователь</cp:lastModifiedBy>
  <cp:revision>7</cp:revision>
  <dcterms:created xsi:type="dcterms:W3CDTF">2015-04-29T15:42:00Z</dcterms:created>
  <dcterms:modified xsi:type="dcterms:W3CDTF">2015-04-29T20:04:00Z</dcterms:modified>
</cp:coreProperties>
</file>